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仿宋" w:hAnsi="仿宋" w:eastAsia="仿宋"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44"/>
          <w:szCs w:val="44"/>
        </w:rPr>
        <w:t>先进</w:t>
      </w:r>
      <w:r>
        <w:rPr>
          <w:rFonts w:hint="eastAsia" w:ascii="仿宋" w:hAnsi="仿宋" w:eastAsia="仿宋"/>
          <w:b/>
          <w:color w:val="000000"/>
          <w:sz w:val="44"/>
          <w:szCs w:val="44"/>
          <w:lang w:eastAsia="zh-CN"/>
        </w:rPr>
        <w:t>会员单位</w:t>
      </w:r>
      <w:r>
        <w:rPr>
          <w:rFonts w:hint="eastAsia" w:ascii="仿宋" w:hAnsi="仿宋" w:eastAsia="仿宋"/>
          <w:b/>
          <w:color w:val="000000"/>
          <w:sz w:val="44"/>
          <w:szCs w:val="44"/>
        </w:rPr>
        <w:t>申报表</w:t>
      </w:r>
      <w:bookmarkEnd w:id="0"/>
      <w:r>
        <w:rPr>
          <w:rFonts w:hint="eastAsia" w:ascii="仿宋" w:hAnsi="仿宋" w:eastAsia="仿宋"/>
          <w:color w:val="000000"/>
          <w:sz w:val="44"/>
          <w:szCs w:val="44"/>
        </w:rPr>
        <w:t xml:space="preserve"> </w:t>
      </w:r>
    </w:p>
    <w:tbl>
      <w:tblPr>
        <w:tblStyle w:val="5"/>
        <w:tblW w:w="9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005"/>
        <w:gridCol w:w="865"/>
        <w:gridCol w:w="801"/>
        <w:gridCol w:w="424"/>
        <w:gridCol w:w="1706"/>
        <w:gridCol w:w="29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2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办公地址</w:t>
            </w:r>
          </w:p>
        </w:tc>
        <w:tc>
          <w:tcPr>
            <w:tcW w:w="2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资质证书编号</w:t>
            </w:r>
          </w:p>
        </w:tc>
        <w:tc>
          <w:tcPr>
            <w:tcW w:w="2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加入协会时间</w:t>
            </w:r>
          </w:p>
        </w:tc>
        <w:tc>
          <w:tcPr>
            <w:tcW w:w="26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1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是否连续交纳会费</w:t>
            </w:r>
          </w:p>
        </w:tc>
        <w:tc>
          <w:tcPr>
            <w:tcW w:w="22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2019～2020年造价营业收入总额</w:t>
            </w:r>
          </w:p>
        </w:tc>
        <w:tc>
          <w:tcPr>
            <w:tcW w:w="51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参加公益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活动情况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参与公益活动项目（内容）</w:t>
            </w: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企业或员工研究课题和编写书籍（论文）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课题或书籍（论文）名称</w:t>
            </w: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企业员工参加造价及相关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行业培训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培训内容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/主办单位</w:t>
            </w: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参加造价及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相关行业协会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活动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活动内容</w:t>
            </w: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企业及员工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获奖情况</w:t>
            </w: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获奖项目</w:t>
            </w: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获奖者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是否建立党组织</w:t>
            </w:r>
          </w:p>
        </w:tc>
        <w:tc>
          <w:tcPr>
            <w:tcW w:w="70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20" w:firstLineChars="800"/>
              <w:jc w:val="both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成立时间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党员人数</w:t>
            </w:r>
          </w:p>
        </w:tc>
        <w:tc>
          <w:tcPr>
            <w:tcW w:w="3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党组织关系所在地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0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企业其他说明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事项</w:t>
            </w:r>
          </w:p>
        </w:tc>
        <w:tc>
          <w:tcPr>
            <w:tcW w:w="51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负责人签字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盖章（公章）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协会意见</w:t>
            </w:r>
          </w:p>
        </w:tc>
        <w:tc>
          <w:tcPr>
            <w:tcW w:w="51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协会盖章：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518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注：1．本表中填写的各项活动、工作、培训和获奖等内容均应为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2019～</w:t>
      </w:r>
      <w:r>
        <w:rPr>
          <w:rFonts w:hint="eastAsia" w:ascii="仿宋" w:hAnsi="仿宋" w:eastAsia="仿宋"/>
          <w:color w:val="000000"/>
          <w:sz w:val="24"/>
          <w:szCs w:val="24"/>
        </w:rPr>
        <w:t>20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4"/>
          <w:szCs w:val="24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7" w:firstLineChars="178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2．公益活动包括捐款、捐物、赞助和公益讲座等。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7" w:firstLineChars="178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3．表格不够可加页（格）。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7" w:firstLineChars="178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4. 分公司参评，本表填报所有内容均为分公司实际参评资料。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7" w:firstLineChars="178"/>
        <w:textAlignment w:val="auto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5.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2019～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24"/>
          <w:szCs w:val="24"/>
        </w:rPr>
        <w:t>年造价营业收入提供企业盖章的财务报表，并附造价收入的说明。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2098" w:right="1474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01DE"/>
    <w:rsid w:val="003F3E39"/>
    <w:rsid w:val="01A11C0C"/>
    <w:rsid w:val="096C1792"/>
    <w:rsid w:val="09D63FA7"/>
    <w:rsid w:val="0BB34516"/>
    <w:rsid w:val="113E0C10"/>
    <w:rsid w:val="117F237F"/>
    <w:rsid w:val="11AC5286"/>
    <w:rsid w:val="12251A10"/>
    <w:rsid w:val="15643811"/>
    <w:rsid w:val="15841DB9"/>
    <w:rsid w:val="15C87A2F"/>
    <w:rsid w:val="17306DED"/>
    <w:rsid w:val="195D78F3"/>
    <w:rsid w:val="1A7E5403"/>
    <w:rsid w:val="1B751466"/>
    <w:rsid w:val="1C30647F"/>
    <w:rsid w:val="1D041CA1"/>
    <w:rsid w:val="1E7836E7"/>
    <w:rsid w:val="24C44F04"/>
    <w:rsid w:val="2607225D"/>
    <w:rsid w:val="2AA6542D"/>
    <w:rsid w:val="2B40051D"/>
    <w:rsid w:val="2B4F7272"/>
    <w:rsid w:val="2B643435"/>
    <w:rsid w:val="2DAD581C"/>
    <w:rsid w:val="2E3F130F"/>
    <w:rsid w:val="314A53E1"/>
    <w:rsid w:val="32231226"/>
    <w:rsid w:val="32F40FEF"/>
    <w:rsid w:val="332F181C"/>
    <w:rsid w:val="347E460B"/>
    <w:rsid w:val="352C2642"/>
    <w:rsid w:val="36BC707F"/>
    <w:rsid w:val="36CD1E79"/>
    <w:rsid w:val="37861F97"/>
    <w:rsid w:val="37EA3F7A"/>
    <w:rsid w:val="38840FB0"/>
    <w:rsid w:val="39E87E4D"/>
    <w:rsid w:val="3AE549B1"/>
    <w:rsid w:val="3B8A6980"/>
    <w:rsid w:val="3BC001DE"/>
    <w:rsid w:val="3C9521CB"/>
    <w:rsid w:val="3F191A23"/>
    <w:rsid w:val="3FD84AAA"/>
    <w:rsid w:val="3FF12D7D"/>
    <w:rsid w:val="41B6265C"/>
    <w:rsid w:val="42AB3195"/>
    <w:rsid w:val="450220B1"/>
    <w:rsid w:val="45340DA4"/>
    <w:rsid w:val="45A50D80"/>
    <w:rsid w:val="45ED63B3"/>
    <w:rsid w:val="488B4AE7"/>
    <w:rsid w:val="48A537FE"/>
    <w:rsid w:val="48DA439B"/>
    <w:rsid w:val="4971580C"/>
    <w:rsid w:val="4A4557B3"/>
    <w:rsid w:val="4C720ECE"/>
    <w:rsid w:val="4D362808"/>
    <w:rsid w:val="4D8B49CA"/>
    <w:rsid w:val="52A93B71"/>
    <w:rsid w:val="52E03858"/>
    <w:rsid w:val="542E1BD5"/>
    <w:rsid w:val="5642615A"/>
    <w:rsid w:val="5721097B"/>
    <w:rsid w:val="579C4DED"/>
    <w:rsid w:val="58B5103A"/>
    <w:rsid w:val="58E42014"/>
    <w:rsid w:val="59140A64"/>
    <w:rsid w:val="59271254"/>
    <w:rsid w:val="59A36E24"/>
    <w:rsid w:val="61DD404E"/>
    <w:rsid w:val="62957D72"/>
    <w:rsid w:val="629E2A8F"/>
    <w:rsid w:val="648F1BB3"/>
    <w:rsid w:val="672A4FBC"/>
    <w:rsid w:val="68AC7420"/>
    <w:rsid w:val="691D0D19"/>
    <w:rsid w:val="6A67240B"/>
    <w:rsid w:val="6A6A09AE"/>
    <w:rsid w:val="6AA63CF5"/>
    <w:rsid w:val="6B0836CA"/>
    <w:rsid w:val="6DBC1284"/>
    <w:rsid w:val="6FD8224C"/>
    <w:rsid w:val="707456D0"/>
    <w:rsid w:val="719F4B21"/>
    <w:rsid w:val="73287F12"/>
    <w:rsid w:val="744100D1"/>
    <w:rsid w:val="74864942"/>
    <w:rsid w:val="750A22A7"/>
    <w:rsid w:val="75EA6360"/>
    <w:rsid w:val="76C92CA2"/>
    <w:rsid w:val="771767DE"/>
    <w:rsid w:val="777915EE"/>
    <w:rsid w:val="77A13E62"/>
    <w:rsid w:val="78D54C45"/>
    <w:rsid w:val="7909120B"/>
    <w:rsid w:val="798C106E"/>
    <w:rsid w:val="79E767F4"/>
    <w:rsid w:val="7A6A6077"/>
    <w:rsid w:val="7CD60610"/>
    <w:rsid w:val="7CEB7F24"/>
    <w:rsid w:val="7E2663F1"/>
    <w:rsid w:val="7E8320A2"/>
    <w:rsid w:val="7F1B64DF"/>
    <w:rsid w:val="7FD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1150</Words>
  <Characters>1238</Characters>
  <Lines>0</Lines>
  <Paragraphs>0</Paragraphs>
  <TotalTime>1</TotalTime>
  <ScaleCrop>false</ScaleCrop>
  <LinksUpToDate>false</LinksUpToDate>
  <CharactersWithSpaces>1413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2019-03-01T06:01:00Z</dcterms:created>
  <dc:creator>叶子</dc:creator>
  <cp:lastModifiedBy>黎薇薇</cp:lastModifiedBy>
  <cp:lastPrinted>2021-05-11T03:56:00Z</cp:lastPrinted>
  <dcterms:modified xsi:type="dcterms:W3CDTF">2021-05-11T04:18:43Z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B691377054324683B06DDF4EB8F0D416</vt:lpwstr>
  </property>
</Properties>
</file>